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92"/>
        <w:gridCol w:w="5103"/>
        <w:gridCol w:w="5171"/>
      </w:tblGrid>
      <w:tr w:rsidR="00B95B54" w:rsidRPr="00C308EA">
        <w:tc>
          <w:tcPr>
            <w:tcW w:w="1668" w:type="dxa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Fase</w:t>
            </w:r>
          </w:p>
        </w:tc>
        <w:tc>
          <w:tcPr>
            <w:tcW w:w="0" w:type="auto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Doelen</w:t>
            </w:r>
          </w:p>
        </w:tc>
        <w:tc>
          <w:tcPr>
            <w:tcW w:w="5103" w:type="dxa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Fysiotherapie</w:t>
            </w:r>
          </w:p>
        </w:tc>
        <w:tc>
          <w:tcPr>
            <w:tcW w:w="5171" w:type="dxa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Overwegingen/voorbeelden</w:t>
            </w:r>
          </w:p>
        </w:tc>
      </w:tr>
      <w:tr w:rsidR="00B95B54" w:rsidRPr="00C308EA" w:rsidTr="00B46AB1">
        <w:tc>
          <w:tcPr>
            <w:tcW w:w="1668" w:type="dxa"/>
          </w:tcPr>
          <w:p w:rsidR="00B95B54" w:rsidRPr="00C308EA" w:rsidRDefault="00ED4F28" w:rsidP="00ED4F2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-1</w:t>
            </w:r>
          </w:p>
          <w:p w:rsidR="00B95B54" w:rsidRPr="00C308EA" w:rsidRDefault="00B95B54" w:rsidP="00A77350">
            <w:pPr>
              <w:jc w:val="center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-2 weken pre-</w:t>
            </w:r>
            <w:r w:rsidR="00A77350">
              <w:rPr>
                <w:rFonts w:ascii="Arial" w:hAnsi="Arial" w:cs="Arial"/>
              </w:rPr>
              <w:t>OK</w:t>
            </w:r>
          </w:p>
        </w:tc>
        <w:tc>
          <w:tcPr>
            <w:tcW w:w="0" w:type="auto"/>
          </w:tcPr>
          <w:p w:rsidR="00B95B54" w:rsidRPr="00C308EA" w:rsidRDefault="00B95B54" w:rsidP="00B95B54">
            <w:pPr>
              <w:ind w:right="-269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instructie </w:t>
            </w:r>
            <w:proofErr w:type="spellStart"/>
            <w:r w:rsidRPr="00C308EA">
              <w:rPr>
                <w:rFonts w:ascii="Arial" w:hAnsi="Arial" w:cs="Arial"/>
              </w:rPr>
              <w:t>pre-operatief</w:t>
            </w:r>
            <w:proofErr w:type="spellEnd"/>
          </w:p>
        </w:tc>
        <w:tc>
          <w:tcPr>
            <w:tcW w:w="5103" w:type="dxa"/>
          </w:tcPr>
          <w:p w:rsidR="00B95B54" w:rsidRPr="00C308EA" w:rsidRDefault="00B95B54" w:rsidP="00B95B5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nulmeting</w:t>
            </w:r>
          </w:p>
          <w:p w:rsidR="00B95B54" w:rsidRPr="00C308EA" w:rsidRDefault="00B95B54" w:rsidP="00B95B5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PSK en </w:t>
            </w:r>
            <w:proofErr w:type="spellStart"/>
            <w:r w:rsidRPr="00C308EA">
              <w:rPr>
                <w:rFonts w:ascii="Arial" w:hAnsi="Arial" w:cs="Arial"/>
              </w:rPr>
              <w:t>Spadi</w:t>
            </w:r>
            <w:proofErr w:type="spellEnd"/>
            <w:r w:rsidRPr="00C308EA">
              <w:rPr>
                <w:rFonts w:ascii="Arial" w:hAnsi="Arial" w:cs="Arial"/>
              </w:rPr>
              <w:t xml:space="preserve"> invullen</w:t>
            </w:r>
          </w:p>
          <w:p w:rsidR="00B95B54" w:rsidRPr="00C308EA" w:rsidRDefault="00B95B54" w:rsidP="00B95B5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instructie gebruik arm eerste twee weken </w:t>
            </w:r>
            <w:proofErr w:type="spellStart"/>
            <w:r>
              <w:rPr>
                <w:rFonts w:ascii="Arial" w:hAnsi="Arial" w:cs="Arial"/>
              </w:rPr>
              <w:t>post</w:t>
            </w:r>
            <w:r w:rsidRPr="00C308EA">
              <w:rPr>
                <w:rFonts w:ascii="Arial" w:hAnsi="Arial" w:cs="Arial"/>
              </w:rPr>
              <w:t>-operatief</w:t>
            </w:r>
            <w:proofErr w:type="spellEnd"/>
          </w:p>
        </w:tc>
        <w:tc>
          <w:tcPr>
            <w:tcW w:w="5171" w:type="dxa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</w:p>
        </w:tc>
      </w:tr>
      <w:tr w:rsidR="00ED4F28" w:rsidRPr="00C308EA" w:rsidTr="00B46AB1">
        <w:tc>
          <w:tcPr>
            <w:tcW w:w="1668" w:type="dxa"/>
            <w:tcBorders>
              <w:bottom w:val="single" w:sz="4" w:space="0" w:color="auto"/>
            </w:tcBorders>
          </w:tcPr>
          <w:p w:rsidR="00ED4F28" w:rsidRDefault="00ED4F28" w:rsidP="00ED4F2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</w:t>
            </w:r>
          </w:p>
          <w:p w:rsidR="00ED4F28" w:rsidRPr="00ED4F28" w:rsidRDefault="00ED4F28" w:rsidP="00ED4F28">
            <w:pPr>
              <w:jc w:val="center"/>
              <w:rPr>
                <w:rFonts w:ascii="Arial" w:hAnsi="Arial" w:cs="Arial"/>
              </w:rPr>
            </w:pPr>
            <w:r w:rsidRPr="00ED4F28">
              <w:rPr>
                <w:rFonts w:ascii="Arial" w:hAnsi="Arial" w:cs="Arial"/>
              </w:rPr>
              <w:t>0 –</w:t>
            </w:r>
            <w:r>
              <w:rPr>
                <w:rFonts w:ascii="Arial" w:hAnsi="Arial" w:cs="Arial"/>
              </w:rPr>
              <w:t xml:space="preserve"> 2 weken </w:t>
            </w:r>
            <w:r>
              <w:rPr>
                <w:rFonts w:ascii="Arial" w:hAnsi="Arial" w:cs="Arial"/>
              </w:rPr>
              <w:br/>
              <w:t>post-OK</w:t>
            </w:r>
          </w:p>
        </w:tc>
        <w:tc>
          <w:tcPr>
            <w:tcW w:w="13466" w:type="dxa"/>
            <w:gridSpan w:val="3"/>
          </w:tcPr>
          <w:p w:rsidR="00ED4F28" w:rsidRPr="00C308EA" w:rsidRDefault="00ED4F28" w:rsidP="00B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Nazorg vanuit het ziekenhuis</w:t>
            </w:r>
            <w:r>
              <w:rPr>
                <w:rFonts w:ascii="Arial" w:hAnsi="Arial" w:cs="Arial"/>
              </w:rPr>
              <w:br/>
              <w:t>Eerste twee weken alleen slingeroefeningen actief uitgevoerd, na instructie klinisch fysiotherapeut</w:t>
            </w:r>
          </w:p>
        </w:tc>
      </w:tr>
      <w:tr w:rsidR="00B95B54" w:rsidRPr="00C308EA" w:rsidTr="00B46AB1">
        <w:tc>
          <w:tcPr>
            <w:tcW w:w="1668" w:type="dxa"/>
            <w:tcBorders>
              <w:bottom w:val="nil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308EA">
              <w:rPr>
                <w:rFonts w:ascii="Arial" w:hAnsi="Arial" w:cs="Arial"/>
                <w:b/>
                <w:color w:val="FF0000"/>
              </w:rPr>
              <w:t>1</w:t>
            </w:r>
          </w:p>
          <w:p w:rsidR="00B95B54" w:rsidRPr="00C308EA" w:rsidRDefault="00B95B54" w:rsidP="00ED4F28">
            <w:pPr>
              <w:jc w:val="center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2-6 weken</w:t>
            </w:r>
          </w:p>
        </w:tc>
        <w:tc>
          <w:tcPr>
            <w:tcW w:w="0" w:type="auto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</w:p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Intake</w:t>
            </w:r>
          </w:p>
        </w:tc>
        <w:tc>
          <w:tcPr>
            <w:tcW w:w="5103" w:type="dxa"/>
          </w:tcPr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Afnemen anamnese</w:t>
            </w:r>
          </w:p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Controleren verwijskaart</w:t>
            </w:r>
          </w:p>
          <w:p w:rsidR="00B95B54" w:rsidRPr="00C308EA" w:rsidRDefault="00ED4F28" w:rsidP="00B95B54">
            <w:pPr>
              <w:pStyle w:val="Opsommingint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</w:t>
            </w:r>
          </w:p>
        </w:tc>
        <w:tc>
          <w:tcPr>
            <w:tcW w:w="5171" w:type="dxa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</w:p>
        </w:tc>
      </w:tr>
      <w:tr w:rsidR="00B95B54" w:rsidRPr="00C308EA" w:rsidTr="00B46AB1">
        <w:tc>
          <w:tcPr>
            <w:tcW w:w="1668" w:type="dxa"/>
            <w:tcBorders>
              <w:top w:val="nil"/>
              <w:bottom w:val="nil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Onderzoek</w:t>
            </w:r>
          </w:p>
        </w:tc>
        <w:tc>
          <w:tcPr>
            <w:tcW w:w="5103" w:type="dxa"/>
          </w:tcPr>
          <w:p w:rsidR="00B95B54" w:rsidRPr="00871C41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871C41">
              <w:rPr>
                <w:rFonts w:ascii="Arial" w:hAnsi="Arial" w:cs="Arial"/>
              </w:rPr>
              <w:t>Inspectie wond-litteken</w:t>
            </w:r>
            <w:r w:rsidR="00871C41" w:rsidRPr="00871C41">
              <w:rPr>
                <w:rFonts w:ascii="Arial" w:hAnsi="Arial" w:cs="Arial"/>
              </w:rPr>
              <w:t xml:space="preserve">, </w:t>
            </w:r>
            <w:r w:rsidR="00871C41">
              <w:rPr>
                <w:rFonts w:ascii="Arial" w:hAnsi="Arial" w:cs="Arial"/>
              </w:rPr>
              <w:t>c</w:t>
            </w:r>
            <w:r w:rsidR="00ED4F28" w:rsidRPr="00871C41">
              <w:rPr>
                <w:rFonts w:ascii="Arial" w:hAnsi="Arial" w:cs="Arial"/>
              </w:rPr>
              <w:t>ontroleren op zwelling, roodheid en andere ontstekingsverschijnselen</w:t>
            </w:r>
            <w:r w:rsidRPr="00871C41">
              <w:rPr>
                <w:rFonts w:ascii="Arial" w:hAnsi="Arial" w:cs="Arial"/>
              </w:rPr>
              <w:t>.</w:t>
            </w:r>
          </w:p>
          <w:p w:rsidR="00B95B54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ED4F28">
              <w:rPr>
                <w:rFonts w:ascii="Arial" w:hAnsi="Arial" w:cs="Arial"/>
              </w:rPr>
              <w:t>Mobiliteit passief testen</w:t>
            </w:r>
            <w:r w:rsidR="00ED4F28">
              <w:rPr>
                <w:rFonts w:ascii="Arial" w:hAnsi="Arial" w:cs="Arial"/>
              </w:rPr>
              <w:t xml:space="preserve"> in alle richtingen</w:t>
            </w:r>
          </w:p>
          <w:p w:rsidR="00B95B54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ED4F28">
              <w:rPr>
                <w:rFonts w:ascii="Arial" w:hAnsi="Arial" w:cs="Arial"/>
              </w:rPr>
              <w:t>Kinetische keten (in ieder geval. schoudergordel + CTO)</w:t>
            </w:r>
          </w:p>
          <w:p w:rsidR="00ED4F28" w:rsidRPr="00ED4F28" w:rsidRDefault="00ED4F28" w:rsidP="00ED4F28">
            <w:pPr>
              <w:pStyle w:val="Opsommingint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Controleren spiergevoel</w:t>
            </w:r>
          </w:p>
          <w:p w:rsidR="00ED4F28" w:rsidRPr="00ED4F28" w:rsidRDefault="00ED4F28" w:rsidP="00B95B54">
            <w:pPr>
              <w:pStyle w:val="Opsommingint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</w:t>
            </w:r>
            <w:proofErr w:type="spellStart"/>
            <w:r>
              <w:rPr>
                <w:rFonts w:ascii="Arial" w:hAnsi="Arial" w:cs="Arial"/>
              </w:rPr>
              <w:t>sling</w:t>
            </w:r>
            <w:proofErr w:type="spellEnd"/>
            <w:r>
              <w:rPr>
                <w:rFonts w:ascii="Arial" w:hAnsi="Arial" w:cs="Arial"/>
              </w:rPr>
              <w:t xml:space="preserve"> en -gebruik</w:t>
            </w:r>
          </w:p>
        </w:tc>
        <w:tc>
          <w:tcPr>
            <w:tcW w:w="5171" w:type="dxa"/>
          </w:tcPr>
          <w:p w:rsidR="00B95B54" w:rsidRDefault="0058289A" w:rsidP="00B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Anteflexie/abductie tot 90°</w:t>
            </w:r>
          </w:p>
          <w:p w:rsidR="0058289A" w:rsidRDefault="0058289A" w:rsidP="00B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retroflexie</w:t>
            </w:r>
          </w:p>
          <w:p w:rsidR="0058289A" w:rsidRPr="00C308EA" w:rsidRDefault="0058289A" w:rsidP="00B95B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Exorotatie</w:t>
            </w:r>
            <w:proofErr w:type="spellEnd"/>
            <w:r>
              <w:rPr>
                <w:rFonts w:ascii="Arial" w:hAnsi="Arial" w:cs="Arial"/>
              </w:rPr>
              <w:t xml:space="preserve"> mag</w:t>
            </w:r>
          </w:p>
        </w:tc>
      </w:tr>
      <w:tr w:rsidR="00B95B54" w:rsidRPr="00C308EA" w:rsidTr="00B46AB1">
        <w:tc>
          <w:tcPr>
            <w:tcW w:w="1668" w:type="dxa"/>
            <w:tcBorders>
              <w:top w:val="nil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</w:p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Behandeling</w:t>
            </w:r>
          </w:p>
        </w:tc>
        <w:tc>
          <w:tcPr>
            <w:tcW w:w="5103" w:type="dxa"/>
          </w:tcPr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Indien een </w:t>
            </w:r>
            <w:proofErr w:type="spellStart"/>
            <w:r w:rsidRPr="00C308EA">
              <w:rPr>
                <w:rFonts w:ascii="Arial" w:hAnsi="Arial" w:cs="Arial"/>
              </w:rPr>
              <w:t>sling</w:t>
            </w:r>
            <w:proofErr w:type="spellEnd"/>
            <w:r w:rsidRPr="00C308EA">
              <w:rPr>
                <w:rFonts w:ascii="Arial" w:hAnsi="Arial" w:cs="Arial"/>
              </w:rPr>
              <w:t xml:space="preserve"> is toegepast, </w:t>
            </w:r>
            <w:proofErr w:type="spellStart"/>
            <w:r w:rsidRPr="00C308EA">
              <w:rPr>
                <w:rFonts w:ascii="Arial" w:hAnsi="Arial" w:cs="Arial"/>
              </w:rPr>
              <w:t>sling</w:t>
            </w:r>
            <w:proofErr w:type="spellEnd"/>
            <w:r w:rsidRPr="00C308EA">
              <w:rPr>
                <w:rFonts w:ascii="Arial" w:hAnsi="Arial" w:cs="Arial"/>
              </w:rPr>
              <w:t>-gebruik geleidelijk afbouwen</w:t>
            </w:r>
          </w:p>
          <w:p w:rsidR="00B95B54" w:rsidRPr="009B3AFB" w:rsidRDefault="00B95B54" w:rsidP="00B95B54">
            <w:pPr>
              <w:pStyle w:val="Opsommingint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Mobiliseren tot 90º passief </w:t>
            </w:r>
            <w:r w:rsidRPr="00ED4F28">
              <w:rPr>
                <w:rFonts w:ascii="Arial" w:hAnsi="Arial" w:cs="Arial"/>
              </w:rPr>
              <w:t>abductie/anteflexie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9B3AFB">
              <w:rPr>
                <w:rFonts w:ascii="Arial" w:hAnsi="Arial" w:cs="Arial"/>
              </w:rPr>
              <w:t>glenohumeraal,</w:t>
            </w:r>
            <w:r>
              <w:rPr>
                <w:rFonts w:ascii="Arial" w:hAnsi="Arial" w:cs="Arial"/>
              </w:rPr>
              <w:t xml:space="preserve"> </w:t>
            </w:r>
            <w:r w:rsidR="00ED4F28">
              <w:rPr>
                <w:rFonts w:ascii="Arial" w:hAnsi="Arial" w:cs="Arial"/>
              </w:rPr>
              <w:t>nog geen</w:t>
            </w:r>
            <w:r w:rsidRPr="00ED4F28">
              <w:rPr>
                <w:rFonts w:ascii="Arial" w:hAnsi="Arial" w:cs="Arial"/>
              </w:rPr>
              <w:t xml:space="preserve"> </w:t>
            </w:r>
            <w:proofErr w:type="spellStart"/>
            <w:r w:rsidRPr="00ED4F28">
              <w:rPr>
                <w:rFonts w:ascii="Arial" w:hAnsi="Arial" w:cs="Arial"/>
              </w:rPr>
              <w:t>exo</w:t>
            </w:r>
            <w:proofErr w:type="spellEnd"/>
            <w:r w:rsidR="00ED4F28">
              <w:rPr>
                <w:rFonts w:ascii="Arial" w:hAnsi="Arial" w:cs="Arial"/>
              </w:rPr>
              <w:t>. In</w:t>
            </w:r>
            <w:r w:rsidRPr="009B3AFB">
              <w:rPr>
                <w:rFonts w:ascii="Arial" w:hAnsi="Arial" w:cs="Arial"/>
              </w:rPr>
              <w:t>dien nodig ook de scapula mobiliseren</w:t>
            </w:r>
          </w:p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Actieve scapula oefeningen.</w:t>
            </w:r>
          </w:p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Indien nodig mobiliseren CTO</w:t>
            </w:r>
          </w:p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Huiswerkoefeningen voor de patiënt geleid actief (va 4 weken post-OK)</w:t>
            </w:r>
          </w:p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Aandacht voor normaliseren fysiologische beweegpatronen</w:t>
            </w:r>
          </w:p>
        </w:tc>
        <w:tc>
          <w:tcPr>
            <w:tcW w:w="5171" w:type="dxa"/>
          </w:tcPr>
          <w:p w:rsidR="00ED4F28" w:rsidRDefault="00ED4F28" w:rsidP="00ED4F28">
            <w:pPr>
              <w:rPr>
                <w:rFonts w:ascii="Arial" w:hAnsi="Arial" w:cs="Arial"/>
              </w:rPr>
            </w:pPr>
            <w:r w:rsidRPr="00ED4F28">
              <w:rPr>
                <w:rFonts w:ascii="Arial" w:hAnsi="Arial" w:cs="Arial"/>
              </w:rPr>
              <w:t xml:space="preserve">NB Bij het passief mobiliseren dient de </w:t>
            </w:r>
            <w:proofErr w:type="spellStart"/>
            <w:r w:rsidRPr="00ED4F28">
              <w:rPr>
                <w:rFonts w:ascii="Arial" w:hAnsi="Arial" w:cs="Arial"/>
              </w:rPr>
              <w:t>humerus</w:t>
            </w:r>
            <w:proofErr w:type="spellEnd"/>
            <w:r w:rsidRPr="00ED4F28">
              <w:rPr>
                <w:rFonts w:ascii="Arial" w:hAnsi="Arial" w:cs="Arial"/>
              </w:rPr>
              <w:t xml:space="preserve"> t.o.v. het schouderblad </w:t>
            </w:r>
            <w:proofErr w:type="spellStart"/>
            <w:r w:rsidRPr="00ED4F28">
              <w:rPr>
                <w:rFonts w:ascii="Arial" w:hAnsi="Arial" w:cs="Arial"/>
              </w:rPr>
              <w:t>atrokinematisch</w:t>
            </w:r>
            <w:proofErr w:type="spellEnd"/>
            <w:r w:rsidRPr="00ED4F28">
              <w:rPr>
                <w:rFonts w:ascii="Arial" w:hAnsi="Arial" w:cs="Arial"/>
              </w:rPr>
              <w:t xml:space="preserve"> gezien met een gelijkgerichte schommel-glijbeweging</w:t>
            </w:r>
            <w:r>
              <w:rPr>
                <w:rFonts w:ascii="Arial" w:hAnsi="Arial" w:cs="Arial"/>
              </w:rPr>
              <w:t xml:space="preserve"> </w:t>
            </w:r>
            <w:r w:rsidRPr="00ED4F28">
              <w:rPr>
                <w:rFonts w:ascii="Arial" w:hAnsi="Arial" w:cs="Arial"/>
              </w:rPr>
              <w:t xml:space="preserve">langs de kopprothese van het </w:t>
            </w:r>
            <w:proofErr w:type="spellStart"/>
            <w:r w:rsidRPr="00ED4F28">
              <w:rPr>
                <w:rFonts w:ascii="Arial" w:hAnsi="Arial" w:cs="Arial"/>
              </w:rPr>
              <w:t>glenoïd</w:t>
            </w:r>
            <w:proofErr w:type="spellEnd"/>
            <w:r w:rsidRPr="00ED4F28">
              <w:rPr>
                <w:rFonts w:ascii="Arial" w:hAnsi="Arial" w:cs="Arial"/>
              </w:rPr>
              <w:t xml:space="preserve"> bewogen te worden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D4F28">
              <w:rPr>
                <w:rFonts w:ascii="Arial" w:hAnsi="Arial" w:cs="Arial"/>
              </w:rPr>
              <w:t>worden</w:t>
            </w:r>
            <w:proofErr w:type="spellEnd"/>
            <w:r w:rsidRPr="00ED4F28">
              <w:rPr>
                <w:rFonts w:ascii="Arial" w:hAnsi="Arial" w:cs="Arial"/>
              </w:rPr>
              <w:t>.</w:t>
            </w:r>
          </w:p>
          <w:p w:rsidR="0058289A" w:rsidRPr="00C308EA" w:rsidRDefault="0058289A" w:rsidP="00ED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 op: ontwikkeling GIRD tijdig pareren (cross body stretch, </w:t>
            </w:r>
            <w:proofErr w:type="spellStart"/>
            <w:r>
              <w:rPr>
                <w:rFonts w:ascii="Arial" w:hAnsi="Arial" w:cs="Arial"/>
              </w:rPr>
              <w:t>hold</w:t>
            </w:r>
            <w:proofErr w:type="spellEnd"/>
            <w:r>
              <w:rPr>
                <w:rFonts w:ascii="Arial" w:hAnsi="Arial" w:cs="Arial"/>
              </w:rPr>
              <w:t>/relax)</w:t>
            </w:r>
          </w:p>
        </w:tc>
      </w:tr>
      <w:tr w:rsidR="00B95B54" w:rsidRPr="00C308EA" w:rsidTr="00B46AB1">
        <w:tc>
          <w:tcPr>
            <w:tcW w:w="1668" w:type="dxa"/>
            <w:tcBorders>
              <w:bottom w:val="single" w:sz="4" w:space="0" w:color="auto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Evalueren</w:t>
            </w:r>
          </w:p>
        </w:tc>
        <w:tc>
          <w:tcPr>
            <w:tcW w:w="5103" w:type="dxa"/>
          </w:tcPr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VAS en </w:t>
            </w:r>
            <w:proofErr w:type="spellStart"/>
            <w:r w:rsidRPr="00C308EA">
              <w:rPr>
                <w:rFonts w:ascii="Arial" w:hAnsi="Arial" w:cs="Arial"/>
              </w:rPr>
              <w:t>Spadi</w:t>
            </w:r>
            <w:proofErr w:type="spellEnd"/>
            <w:r w:rsidRPr="00C308EA">
              <w:rPr>
                <w:rFonts w:ascii="Arial" w:hAnsi="Arial" w:cs="Arial"/>
              </w:rPr>
              <w:t xml:space="preserve"> invullen</w:t>
            </w:r>
          </w:p>
        </w:tc>
        <w:tc>
          <w:tcPr>
            <w:tcW w:w="5171" w:type="dxa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NB: toename pijn in deze fase hoeft geen overbelasting te zijn, kan ook door </w:t>
            </w:r>
            <w:proofErr w:type="spellStart"/>
            <w:r w:rsidRPr="00C308EA">
              <w:rPr>
                <w:rFonts w:ascii="Arial" w:hAnsi="Arial" w:cs="Arial"/>
              </w:rPr>
              <w:t>reïnnervatie</w:t>
            </w:r>
            <w:proofErr w:type="spellEnd"/>
          </w:p>
        </w:tc>
      </w:tr>
      <w:tr w:rsidR="00B95B54" w:rsidRPr="00C308EA" w:rsidTr="00B46AB1">
        <w:tc>
          <w:tcPr>
            <w:tcW w:w="1668" w:type="dxa"/>
            <w:tcBorders>
              <w:bottom w:val="nil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308EA">
              <w:rPr>
                <w:rFonts w:ascii="Arial" w:hAnsi="Arial" w:cs="Arial"/>
                <w:b/>
                <w:color w:val="FF0000"/>
              </w:rPr>
              <w:t>2</w:t>
            </w:r>
          </w:p>
          <w:p w:rsidR="00B95B54" w:rsidRPr="00C308EA" w:rsidRDefault="00A77350" w:rsidP="00582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97BC5">
              <w:rPr>
                <w:rFonts w:ascii="MS Gothic" w:eastAsia="MS Gothic"/>
                <w:color w:val="000000"/>
              </w:rPr>
              <w:t>≥</w:t>
            </w:r>
            <w:r>
              <w:rPr>
                <w:rFonts w:ascii="Arial" w:hAnsi="Arial" w:cs="Arial"/>
              </w:rPr>
              <w:t xml:space="preserve"> </w:t>
            </w:r>
            <w:r w:rsidR="0058289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B95B54" w:rsidRPr="00C308EA">
              <w:rPr>
                <w:rFonts w:ascii="Arial" w:hAnsi="Arial" w:cs="Arial"/>
              </w:rPr>
              <w:t>weken</w:t>
            </w:r>
          </w:p>
        </w:tc>
        <w:tc>
          <w:tcPr>
            <w:tcW w:w="0" w:type="auto"/>
          </w:tcPr>
          <w:p w:rsidR="00B95B54" w:rsidRPr="00C308EA" w:rsidRDefault="00B95B54" w:rsidP="00A77350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Herstel naar </w:t>
            </w:r>
            <w:r w:rsidR="00A77350">
              <w:rPr>
                <w:rFonts w:ascii="Arial" w:hAnsi="Arial" w:cs="Arial"/>
              </w:rPr>
              <w:t>maximale</w:t>
            </w:r>
            <w:r w:rsidRPr="00C308EA">
              <w:rPr>
                <w:rFonts w:ascii="Arial" w:hAnsi="Arial" w:cs="Arial"/>
              </w:rPr>
              <w:t xml:space="preserve"> ROM</w:t>
            </w:r>
          </w:p>
        </w:tc>
        <w:tc>
          <w:tcPr>
            <w:tcW w:w="5103" w:type="dxa"/>
          </w:tcPr>
          <w:p w:rsidR="00B95B54" w:rsidRPr="00A77350" w:rsidRDefault="00A77350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M</w:t>
            </w:r>
            <w:r w:rsidR="00B95B54" w:rsidRPr="00C308EA">
              <w:rPr>
                <w:rFonts w:ascii="Arial" w:hAnsi="Arial" w:cs="Arial"/>
              </w:rPr>
              <w:t>obiliseren</w:t>
            </w:r>
            <w:r>
              <w:rPr>
                <w:rFonts w:ascii="Arial" w:hAnsi="Arial" w:cs="Arial"/>
              </w:rPr>
              <w:t xml:space="preserve"> in alle richtingen, ook </w:t>
            </w:r>
            <w:proofErr w:type="spellStart"/>
            <w:r>
              <w:rPr>
                <w:rFonts w:ascii="Arial" w:hAnsi="Arial" w:cs="Arial"/>
              </w:rPr>
              <w:t>exorotatie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A77350">
              <w:rPr>
                <w:rFonts w:ascii="Arial" w:hAnsi="Arial" w:cs="Arial"/>
              </w:rPr>
              <w:t>op geleide van pijn opbouwen rotaties.</w:t>
            </w:r>
          </w:p>
          <w:p w:rsidR="00B95B54" w:rsidRPr="00C308EA" w:rsidRDefault="00A77350" w:rsidP="00A77350">
            <w:pPr>
              <w:pStyle w:val="Opsommingintabel"/>
              <w:rPr>
                <w:rFonts w:ascii="Arial" w:hAnsi="Arial" w:cs="Arial"/>
              </w:rPr>
            </w:pPr>
            <w:r w:rsidRPr="00A77350">
              <w:rPr>
                <w:rFonts w:ascii="Arial" w:hAnsi="Arial" w:cs="Arial"/>
              </w:rPr>
              <w:t>Indien haalbaar</w:t>
            </w:r>
            <w:r>
              <w:rPr>
                <w:rFonts w:ascii="Arial" w:hAnsi="Arial" w:cs="Arial"/>
              </w:rPr>
              <w:t>,</w:t>
            </w:r>
            <w:r w:rsidR="00B95B54" w:rsidRPr="00C308EA">
              <w:rPr>
                <w:rFonts w:ascii="Arial" w:hAnsi="Arial" w:cs="Arial"/>
              </w:rPr>
              <w:t xml:space="preserve"> boven de 90º glenohumeraal mobiliseren, ook </w:t>
            </w:r>
            <w:r w:rsidR="00B95B54">
              <w:rPr>
                <w:rFonts w:ascii="Arial" w:hAnsi="Arial" w:cs="Arial"/>
              </w:rPr>
              <w:t>(</w:t>
            </w:r>
            <w:r w:rsidR="00B95B54" w:rsidRPr="00C308EA">
              <w:rPr>
                <w:rFonts w:ascii="Arial" w:hAnsi="Arial" w:cs="Arial"/>
              </w:rPr>
              <w:t>geleid</w:t>
            </w:r>
            <w:r w:rsidR="00B95B54">
              <w:rPr>
                <w:rFonts w:ascii="Arial" w:hAnsi="Arial" w:cs="Arial"/>
              </w:rPr>
              <w:t>)</w:t>
            </w:r>
            <w:r w:rsidR="00B95B54" w:rsidRPr="00C308EA">
              <w:rPr>
                <w:rFonts w:ascii="Arial" w:hAnsi="Arial" w:cs="Arial"/>
              </w:rPr>
              <w:t xml:space="preserve"> actief</w:t>
            </w:r>
            <w:r w:rsidR="00B95B5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171" w:type="dxa"/>
          </w:tcPr>
          <w:p w:rsidR="00B95B54" w:rsidRDefault="0058289A" w:rsidP="00B95B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Sling</w:t>
            </w:r>
            <w:proofErr w:type="spellEnd"/>
            <w:r>
              <w:rPr>
                <w:rFonts w:ascii="Arial" w:hAnsi="Arial" w:cs="Arial"/>
              </w:rPr>
              <w:t xml:space="preserve"> moet aan het einde van fase 2</w:t>
            </w:r>
            <w:r w:rsidR="00B95B54" w:rsidRPr="00C308EA">
              <w:rPr>
                <w:rFonts w:ascii="Arial" w:hAnsi="Arial" w:cs="Arial"/>
              </w:rPr>
              <w:t xml:space="preserve"> volledig af zijn</w:t>
            </w:r>
          </w:p>
          <w:p w:rsidR="00A77350" w:rsidRPr="00A77350" w:rsidRDefault="00A77350" w:rsidP="00A77350">
            <w:pPr>
              <w:rPr>
                <w:rFonts w:ascii="Arial" w:hAnsi="Arial"/>
                <w:lang w:val="en-GB"/>
              </w:rPr>
            </w:pPr>
            <w:proofErr w:type="spellStart"/>
            <w:r w:rsidRPr="00A77350">
              <w:rPr>
                <w:rFonts w:ascii="Arial" w:hAnsi="Arial"/>
                <w:lang w:val="en-GB"/>
              </w:rPr>
              <w:t>Bij</w:t>
            </w:r>
            <w:proofErr w:type="spellEnd"/>
            <w:r w:rsidRPr="00A77350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58289A">
              <w:rPr>
                <w:rFonts w:ascii="Arial" w:hAnsi="Arial"/>
                <w:lang w:val="en-GB"/>
              </w:rPr>
              <w:t>jongeren</w:t>
            </w:r>
            <w:proofErr w:type="spellEnd"/>
            <w:r w:rsidRPr="00A77350">
              <w:rPr>
                <w:rFonts w:ascii="Arial" w:hAnsi="Arial"/>
                <w:lang w:val="en-GB"/>
              </w:rPr>
              <w:t xml:space="preserve"> (</w:t>
            </w:r>
            <w:r w:rsidR="0058289A">
              <w:rPr>
                <w:rFonts w:ascii="Arial" w:hAnsi="Arial"/>
                <w:lang w:val="en-GB"/>
              </w:rPr>
              <w:t>&lt;</w:t>
            </w:r>
            <w:r w:rsidRPr="00A77350">
              <w:rPr>
                <w:rFonts w:ascii="Arial" w:hAnsi="Arial"/>
                <w:lang w:val="en-GB"/>
              </w:rPr>
              <w:t xml:space="preserve">70 </w:t>
            </w:r>
            <w:proofErr w:type="spellStart"/>
            <w:r w:rsidRPr="00A77350">
              <w:rPr>
                <w:rFonts w:ascii="Arial" w:hAnsi="Arial"/>
                <w:lang w:val="en-GB"/>
              </w:rPr>
              <w:t>jr</w:t>
            </w:r>
            <w:proofErr w:type="spellEnd"/>
            <w:r w:rsidRPr="00A77350">
              <w:rPr>
                <w:rFonts w:ascii="Arial" w:hAnsi="Arial"/>
                <w:lang w:val="en-GB"/>
              </w:rPr>
              <w:t xml:space="preserve">) </w:t>
            </w:r>
            <w:r w:rsidR="00786A85">
              <w:rPr>
                <w:rFonts w:ascii="Arial" w:hAnsi="Arial"/>
                <w:lang w:val="en-GB"/>
              </w:rPr>
              <w:t xml:space="preserve">start </w:t>
            </w:r>
            <w:proofErr w:type="spellStart"/>
            <w:r w:rsidR="00786A85">
              <w:rPr>
                <w:rFonts w:ascii="Arial" w:hAnsi="Arial"/>
                <w:lang w:val="en-GB"/>
              </w:rPr>
              <w:t>deze</w:t>
            </w:r>
            <w:proofErr w:type="spellEnd"/>
            <w:r w:rsidR="00786A85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786A85">
              <w:rPr>
                <w:rFonts w:ascii="Arial" w:hAnsi="Arial"/>
                <w:lang w:val="en-GB"/>
              </w:rPr>
              <w:t>fase</w:t>
            </w:r>
            <w:proofErr w:type="spellEnd"/>
            <w:r w:rsidR="00786A85">
              <w:rPr>
                <w:rFonts w:ascii="Arial" w:hAnsi="Arial"/>
                <w:lang w:val="en-GB"/>
              </w:rPr>
              <w:t xml:space="preserve"> </w:t>
            </w:r>
            <w:r w:rsidR="0058289A">
              <w:rPr>
                <w:rFonts w:ascii="Arial" w:hAnsi="Arial"/>
                <w:lang w:val="en-GB"/>
              </w:rPr>
              <w:t xml:space="preserve">al </w:t>
            </w:r>
            <w:proofErr w:type="spellStart"/>
            <w:r w:rsidR="0058289A">
              <w:rPr>
                <w:rFonts w:ascii="Arial" w:hAnsi="Arial"/>
                <w:lang w:val="en-GB"/>
              </w:rPr>
              <w:t>vanaf</w:t>
            </w:r>
            <w:proofErr w:type="spellEnd"/>
            <w:r w:rsidR="0058289A">
              <w:rPr>
                <w:rFonts w:ascii="Arial" w:hAnsi="Arial"/>
                <w:lang w:val="en-GB"/>
              </w:rPr>
              <w:t xml:space="preserve"> 6</w:t>
            </w:r>
            <w:r w:rsidRPr="00A77350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77350">
              <w:rPr>
                <w:rFonts w:ascii="Arial" w:hAnsi="Arial"/>
                <w:lang w:val="en-GB"/>
              </w:rPr>
              <w:t>weken</w:t>
            </w:r>
            <w:proofErr w:type="spellEnd"/>
          </w:p>
          <w:p w:rsidR="00A77350" w:rsidRDefault="00786A85" w:rsidP="00B95B54">
            <w:pPr>
              <w:rPr>
                <w:rFonts w:ascii="Arial" w:hAnsi="Arial" w:cs="Arial"/>
              </w:rPr>
            </w:pPr>
            <w:r w:rsidRPr="00A77350">
              <w:rPr>
                <w:rFonts w:ascii="Arial" w:hAnsi="Arial" w:cs="Arial"/>
              </w:rPr>
              <w:t>In het prothesegewricht is de abductie en anteflectie</w:t>
            </w:r>
            <w:r>
              <w:rPr>
                <w:rFonts w:ascii="Arial" w:hAnsi="Arial" w:cs="Arial"/>
              </w:rPr>
              <w:t xml:space="preserve"> </w:t>
            </w:r>
            <w:r w:rsidRPr="00A77350">
              <w:rPr>
                <w:rFonts w:ascii="Arial" w:hAnsi="Arial" w:cs="Arial"/>
              </w:rPr>
              <w:t xml:space="preserve">tot  ±  90° mogelijk. Het heffen van de arm boven </w:t>
            </w:r>
            <w:r>
              <w:rPr>
                <w:rFonts w:ascii="Arial" w:hAnsi="Arial" w:cs="Arial"/>
              </w:rPr>
              <w:t xml:space="preserve"> </w:t>
            </w:r>
            <w:r w:rsidRPr="00A77350">
              <w:rPr>
                <w:rFonts w:ascii="Arial" w:hAnsi="Arial" w:cs="Arial"/>
              </w:rPr>
              <w:t xml:space="preserve">horizontaal komt alleen nog vanuit de </w:t>
            </w:r>
            <w:proofErr w:type="spellStart"/>
            <w:r w:rsidRPr="00A77350">
              <w:rPr>
                <w:rFonts w:ascii="Arial" w:hAnsi="Arial" w:cs="Arial"/>
              </w:rPr>
              <w:t>scapulabeweging</w:t>
            </w:r>
            <w:proofErr w:type="spellEnd"/>
            <w:r w:rsidRPr="00A77350">
              <w:rPr>
                <w:rFonts w:ascii="Arial" w:hAnsi="Arial" w:cs="Arial"/>
              </w:rPr>
              <w:t>.</w:t>
            </w:r>
          </w:p>
          <w:p w:rsidR="00F93354" w:rsidRPr="00C308EA" w:rsidRDefault="00F93354" w:rsidP="00B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Wellicht ten overvloede, kom en kop zijn verwisseld dus </w:t>
            </w:r>
            <w:proofErr w:type="spellStart"/>
            <w:r>
              <w:rPr>
                <w:rFonts w:ascii="Arial" w:hAnsi="Arial" w:cs="Arial"/>
              </w:rPr>
              <w:t>artrokinematisch</w:t>
            </w:r>
            <w:proofErr w:type="spellEnd"/>
            <w:r>
              <w:rPr>
                <w:rFonts w:ascii="Arial" w:hAnsi="Arial" w:cs="Arial"/>
              </w:rPr>
              <w:t xml:space="preserve"> schommel/glij in plaats van rol/schuif (concaaf beweegt t.o.v. convex)</w:t>
            </w:r>
            <w:bookmarkStart w:id="0" w:name="_GoBack"/>
            <w:bookmarkEnd w:id="0"/>
          </w:p>
        </w:tc>
      </w:tr>
      <w:tr w:rsidR="00B95B54" w:rsidRPr="00C308EA" w:rsidTr="00B46AB1">
        <w:tc>
          <w:tcPr>
            <w:tcW w:w="1668" w:type="dxa"/>
            <w:tcBorders>
              <w:top w:val="nil"/>
              <w:bottom w:val="nil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Ontwikkelen Neuromusculaire controle en kracht </w:t>
            </w:r>
          </w:p>
        </w:tc>
        <w:tc>
          <w:tcPr>
            <w:tcW w:w="5103" w:type="dxa"/>
          </w:tcPr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kracht oefeningen isometrisch F3</w:t>
            </w:r>
            <w:r w:rsidR="0058289A">
              <w:rPr>
                <w:rFonts w:ascii="Arial" w:hAnsi="Arial" w:cs="Arial"/>
              </w:rPr>
              <w:t xml:space="preserve"> / excentrisch trainen</w:t>
            </w:r>
          </w:p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weerstand oefeningen scapula indien nodig</w:t>
            </w:r>
          </w:p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Coördinatie-oefeningen</w:t>
            </w:r>
          </w:p>
        </w:tc>
        <w:tc>
          <w:tcPr>
            <w:tcW w:w="5171" w:type="dxa"/>
          </w:tcPr>
          <w:p w:rsidR="00B95B54" w:rsidRPr="00C308EA" w:rsidRDefault="00786A85" w:rsidP="00A77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Intensiteit op basis van bevindingen (common sense) en op geleide van de pijn</w:t>
            </w:r>
          </w:p>
        </w:tc>
      </w:tr>
      <w:tr w:rsidR="00B95B54" w:rsidRPr="00C308EA" w:rsidTr="00B46AB1">
        <w:tc>
          <w:tcPr>
            <w:tcW w:w="1668" w:type="dxa"/>
            <w:tcBorders>
              <w:top w:val="nil"/>
              <w:bottom w:val="nil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  <w:i/>
              </w:rPr>
            </w:pPr>
            <w:r w:rsidRPr="00C308EA">
              <w:rPr>
                <w:rFonts w:ascii="Arial" w:hAnsi="Arial" w:cs="Arial"/>
                <w:i/>
              </w:rPr>
              <w:t>(8</w:t>
            </w:r>
            <w:r w:rsidRPr="00C308EA">
              <w:rPr>
                <w:rFonts w:ascii="Arial" w:hAnsi="Arial" w:cs="Arial"/>
                <w:i/>
                <w:vertAlign w:val="superscript"/>
              </w:rPr>
              <w:t>e</w:t>
            </w:r>
            <w:r w:rsidRPr="00C308EA">
              <w:rPr>
                <w:rFonts w:ascii="Arial" w:hAnsi="Arial" w:cs="Arial"/>
                <w:i/>
              </w:rPr>
              <w:t xml:space="preserve"> week)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5B54" w:rsidRPr="00C308EA" w:rsidRDefault="00B95B54" w:rsidP="00B95B54">
            <w:pPr>
              <w:ind w:right="-269"/>
              <w:rPr>
                <w:rFonts w:ascii="Arial" w:hAnsi="Arial" w:cs="Arial"/>
                <w:i/>
              </w:rPr>
            </w:pPr>
            <w:r w:rsidRPr="00C308EA">
              <w:rPr>
                <w:rFonts w:ascii="Arial" w:hAnsi="Arial" w:cs="Arial"/>
                <w:i/>
              </w:rPr>
              <w:t>tussentijdse evaluatie/ verslaggeving specialist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95B54" w:rsidRPr="00C308EA" w:rsidRDefault="00B95B54" w:rsidP="00B95B54">
            <w:pPr>
              <w:rPr>
                <w:rFonts w:ascii="Arial" w:hAnsi="Arial" w:cs="Arial"/>
                <w:i/>
              </w:rPr>
            </w:pPr>
            <w:r w:rsidRPr="00C308EA">
              <w:rPr>
                <w:rFonts w:ascii="Arial" w:hAnsi="Arial" w:cs="Arial"/>
                <w:i/>
              </w:rPr>
              <w:t>melden van nog aanwezige stoornissen en beperkingen in activiteiten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B95B54" w:rsidRPr="00C308EA" w:rsidRDefault="00A77350" w:rsidP="00A77350">
            <w:pPr>
              <w:rPr>
                <w:rFonts w:ascii="Arial" w:hAnsi="Arial" w:cs="Arial"/>
              </w:rPr>
            </w:pPr>
            <w:r w:rsidRPr="00A77350">
              <w:rPr>
                <w:rFonts w:ascii="Arial" w:hAnsi="Arial" w:cs="Arial"/>
              </w:rPr>
              <w:t>Volledig functieherstel kan worden verwacht van</w:t>
            </w:r>
            <w:r>
              <w:rPr>
                <w:rFonts w:ascii="Arial" w:hAnsi="Arial" w:cs="Arial"/>
              </w:rPr>
              <w:t xml:space="preserve"> </w:t>
            </w:r>
            <w:r w:rsidRPr="00A77350">
              <w:rPr>
                <w:rFonts w:ascii="Arial" w:hAnsi="Arial" w:cs="Arial"/>
              </w:rPr>
              <w:t>6 tot 9 maanden</w:t>
            </w:r>
          </w:p>
        </w:tc>
      </w:tr>
      <w:tr w:rsidR="00B95B54" w:rsidRPr="00C308EA" w:rsidTr="00B46AB1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B95B54" w:rsidRPr="00C308EA" w:rsidRDefault="00B95B54" w:rsidP="00ED4F2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>Evalueren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95B54" w:rsidRPr="00C308EA" w:rsidRDefault="00B95B54" w:rsidP="00B95B54">
            <w:pPr>
              <w:pStyle w:val="Opsommingintabel"/>
              <w:rPr>
                <w:rFonts w:ascii="Arial" w:hAnsi="Arial" w:cs="Arial"/>
              </w:rPr>
            </w:pPr>
            <w:r w:rsidRPr="00C308EA">
              <w:rPr>
                <w:rFonts w:ascii="Arial" w:hAnsi="Arial" w:cs="Arial"/>
              </w:rPr>
              <w:t xml:space="preserve">VAS en </w:t>
            </w:r>
            <w:proofErr w:type="spellStart"/>
            <w:r w:rsidRPr="00C308EA">
              <w:rPr>
                <w:rFonts w:ascii="Arial" w:hAnsi="Arial" w:cs="Arial"/>
              </w:rPr>
              <w:t>Spadi</w:t>
            </w:r>
            <w:proofErr w:type="spellEnd"/>
            <w:r w:rsidRPr="00C308EA">
              <w:rPr>
                <w:rFonts w:ascii="Arial" w:hAnsi="Arial" w:cs="Arial"/>
              </w:rPr>
              <w:t xml:space="preserve"> invullen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B95B54" w:rsidRPr="00C308EA" w:rsidRDefault="00B95B54" w:rsidP="00B95B54">
            <w:pPr>
              <w:rPr>
                <w:rFonts w:ascii="Arial" w:hAnsi="Arial" w:cs="Arial"/>
              </w:rPr>
            </w:pPr>
          </w:p>
        </w:tc>
      </w:tr>
    </w:tbl>
    <w:p w:rsidR="00B95B54" w:rsidRDefault="00B95B54">
      <w:pPr>
        <w:rPr>
          <w:rFonts w:ascii="Arial" w:hAnsi="Arial" w:cs="Arial"/>
        </w:rPr>
      </w:pPr>
    </w:p>
    <w:p w:rsidR="0058289A" w:rsidRPr="00C46B7A" w:rsidRDefault="0058289A" w:rsidP="0058289A">
      <w:pPr>
        <w:rPr>
          <w:rFonts w:ascii="Arial" w:hAnsi="Arial" w:cs="Arial"/>
        </w:rPr>
      </w:pPr>
      <w:r w:rsidRPr="004C5D77">
        <w:rPr>
          <w:rFonts w:ascii="Arial" w:hAnsi="Arial" w:cs="Arial"/>
        </w:rPr>
        <w:t>De scorelijsten worden nog geëvalueerd, mogelijk via de wetenschapscommissie een aanpassing van de voorgestel</w:t>
      </w:r>
      <w:r>
        <w:rPr>
          <w:rFonts w:ascii="Arial" w:hAnsi="Arial" w:cs="Arial"/>
        </w:rPr>
        <w:t>de klinimetrie, PROMS overwegen.</w:t>
      </w:r>
    </w:p>
    <w:p w:rsidR="0058289A" w:rsidRPr="00C308EA" w:rsidRDefault="0058289A">
      <w:pPr>
        <w:rPr>
          <w:rFonts w:ascii="Arial" w:hAnsi="Arial" w:cs="Arial"/>
        </w:rPr>
      </w:pPr>
    </w:p>
    <w:sectPr w:rsidR="0058289A" w:rsidRPr="00C308EA" w:rsidSect="00B95B54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D5" w:rsidRDefault="005924D5">
      <w:r>
        <w:separator/>
      </w:r>
    </w:p>
  </w:endnote>
  <w:endnote w:type="continuationSeparator" w:id="0">
    <w:p w:rsidR="005924D5" w:rsidRDefault="0059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28" w:rsidRPr="0079723E" w:rsidRDefault="00ED4F28" w:rsidP="00B95B54">
    <w:pPr>
      <w:pStyle w:val="Voettekst"/>
      <w:jc w:val="center"/>
      <w:rPr>
        <w:rFonts w:ascii="Arial" w:hAnsi="Arial" w:cs="Arial"/>
      </w:rPr>
    </w:pPr>
    <w:r w:rsidRPr="0079723E">
      <w:rPr>
        <w:rFonts w:ascii="Arial" w:hAnsi="Arial" w:cs="Arial"/>
      </w:rPr>
      <w:t xml:space="preserve">©Rijnland Schoudernetwerk </w:t>
    </w:r>
    <w:r w:rsidR="0058289A">
      <w:rPr>
        <w:rFonts w:ascii="Arial" w:hAnsi="Arial" w:cs="Arial"/>
      </w:rPr>
      <w:t>2013</w:t>
    </w:r>
    <w:r>
      <w:rPr>
        <w:rFonts w:ascii="Arial" w:hAnsi="Arial" w:cs="Arial"/>
      </w:rPr>
      <w:t xml:space="preserve"> </w:t>
    </w:r>
    <w:r w:rsidR="0058289A">
      <w:rPr>
        <w:rFonts w:ascii="Arial" w:hAnsi="Arial" w:cs="Arial"/>
      </w:rPr>
      <w:t>versie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D5" w:rsidRDefault="005924D5">
      <w:r>
        <w:separator/>
      </w:r>
    </w:p>
  </w:footnote>
  <w:footnote w:type="continuationSeparator" w:id="0">
    <w:p w:rsidR="005924D5" w:rsidRDefault="0059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28" w:rsidRPr="008439E1" w:rsidRDefault="00ED4F28" w:rsidP="00B95B54">
    <w:pPr>
      <w:pStyle w:val="Koptekst"/>
      <w:jc w:val="center"/>
      <w:rPr>
        <w:rFonts w:ascii="Arial" w:hAnsi="Arial" w:cs="Arial"/>
        <w:sz w:val="28"/>
        <w:szCs w:val="28"/>
      </w:rPr>
    </w:pPr>
    <w:r w:rsidRPr="008439E1">
      <w:rPr>
        <w:rFonts w:ascii="Arial" w:hAnsi="Arial" w:cs="Arial"/>
        <w:sz w:val="28"/>
        <w:szCs w:val="28"/>
      </w:rPr>
      <w:t>Behandelrichtlijn fysiotherapie</w:t>
    </w:r>
    <w:r>
      <w:rPr>
        <w:rFonts w:ascii="Arial" w:hAnsi="Arial" w:cs="Arial"/>
        <w:sz w:val="28"/>
        <w:szCs w:val="28"/>
      </w:rPr>
      <w:t xml:space="preserve"> Reverse Delta</w:t>
    </w:r>
    <w:r w:rsidRPr="008439E1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90B"/>
    <w:multiLevelType w:val="hybridMultilevel"/>
    <w:tmpl w:val="64CE99BE"/>
    <w:lvl w:ilvl="0" w:tplc="E86E654A">
      <w:start w:val="1"/>
      <w:numFmt w:val="bullet"/>
      <w:pStyle w:val="Opsommingintab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AA"/>
    <w:multiLevelType w:val="hybridMultilevel"/>
    <w:tmpl w:val="A364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312F"/>
    <w:multiLevelType w:val="hybridMultilevel"/>
    <w:tmpl w:val="0358C724"/>
    <w:lvl w:ilvl="0" w:tplc="E86E65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D1"/>
    <w:rsid w:val="00061D98"/>
    <w:rsid w:val="000A065B"/>
    <w:rsid w:val="0030302C"/>
    <w:rsid w:val="004D5161"/>
    <w:rsid w:val="0058289A"/>
    <w:rsid w:val="005924D5"/>
    <w:rsid w:val="00681351"/>
    <w:rsid w:val="00786A85"/>
    <w:rsid w:val="0086476D"/>
    <w:rsid w:val="00871C41"/>
    <w:rsid w:val="00A77350"/>
    <w:rsid w:val="00B46AB1"/>
    <w:rsid w:val="00B95B54"/>
    <w:rsid w:val="00ED4F28"/>
    <w:rsid w:val="00F9335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BFBBD57E-9B5F-4C93-B83C-51FECB64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A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AA21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A21D1"/>
    <w:pPr>
      <w:tabs>
        <w:tab w:val="center" w:pos="4536"/>
        <w:tab w:val="right" w:pos="9072"/>
      </w:tabs>
    </w:pPr>
  </w:style>
  <w:style w:type="paragraph" w:customStyle="1" w:styleId="Opsommingintabel">
    <w:name w:val="Opsomming in tabel"/>
    <w:basedOn w:val="Standaard"/>
    <w:link w:val="OpsommingintabelChar"/>
    <w:qFormat/>
    <w:rsid w:val="0079723E"/>
    <w:pPr>
      <w:numPr>
        <w:numId w:val="1"/>
      </w:numPr>
      <w:ind w:left="360"/>
    </w:pPr>
  </w:style>
  <w:style w:type="character" w:customStyle="1" w:styleId="OpsommingintabelChar">
    <w:name w:val="Opsomming in tabel Char"/>
    <w:link w:val="Opsommingintabel"/>
    <w:rsid w:val="00797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Fase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</dc:title>
  <dc:subject/>
  <dc:creator>kira</dc:creator>
  <cp:keywords/>
  <cp:lastModifiedBy/>
  <cp:revision>3</cp:revision>
  <dcterms:created xsi:type="dcterms:W3CDTF">2016-07-12T11:03:00Z</dcterms:created>
  <dcterms:modified xsi:type="dcterms:W3CDTF">2016-07-12T11:03:00Z</dcterms:modified>
</cp:coreProperties>
</file>